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BC" w:rsidRPr="007E0BEB" w:rsidRDefault="000043BC" w:rsidP="000043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E0BE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C21F797" wp14:editId="6E244CC5">
            <wp:simplePos x="0" y="0"/>
            <wp:positionH relativeFrom="column">
              <wp:posOffset>2814320</wp:posOffset>
            </wp:positionH>
            <wp:positionV relativeFrom="paragraph">
              <wp:posOffset>19685</wp:posOffset>
            </wp:positionV>
            <wp:extent cx="438150" cy="561975"/>
            <wp:effectExtent l="19050" t="0" r="0" b="0"/>
            <wp:wrapNone/>
            <wp:docPr id="1" name="Рисунок 1" descr="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4"/>
        <w:gridCol w:w="2831"/>
      </w:tblGrid>
      <w:tr w:rsidR="000043BC" w:rsidRPr="007E0BEB" w:rsidTr="00196C2D">
        <w:tc>
          <w:tcPr>
            <w:tcW w:w="6912" w:type="dxa"/>
          </w:tcPr>
          <w:p w:rsidR="000043BC" w:rsidRDefault="000043BC" w:rsidP="00196C2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0043BC" w:rsidRPr="007E0BEB" w:rsidRDefault="000043BC" w:rsidP="00196C2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2" w:type="dxa"/>
          </w:tcPr>
          <w:p w:rsidR="000043BC" w:rsidRPr="007E0BEB" w:rsidRDefault="000043BC" w:rsidP="00196C2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W w:w="101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9"/>
      </w:tblGrid>
      <w:tr w:rsidR="000043BC" w:rsidRPr="007E0BEB" w:rsidTr="00196C2D">
        <w:trPr>
          <w:trHeight w:val="1046"/>
        </w:trPr>
        <w:tc>
          <w:tcPr>
            <w:tcW w:w="1012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043BC" w:rsidRPr="007E0BEB" w:rsidRDefault="000043BC" w:rsidP="00196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0B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АДМИНИСТРАЦИЯ МУНИЦИПАЛЬНОГО ОБРАЗОВАНИЯ</w:t>
            </w:r>
          </w:p>
          <w:p w:rsidR="000043BC" w:rsidRPr="007E0BEB" w:rsidRDefault="000043BC" w:rsidP="00196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0B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ГРАЧЕВСКИЙ РАЙОН ОРЕНБУРГСКОЙ ОБЛАСТИ</w:t>
            </w:r>
          </w:p>
          <w:p w:rsidR="000043BC" w:rsidRPr="007E0BEB" w:rsidRDefault="000043BC" w:rsidP="00196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7E0BE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П О С Т А Н О В Л Е Н И Е</w:t>
            </w:r>
          </w:p>
          <w:p w:rsidR="000043BC" w:rsidRPr="007E0BEB" w:rsidRDefault="000043BC" w:rsidP="00196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043BC" w:rsidRDefault="000043BC" w:rsidP="000043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43BC" w:rsidRPr="007E0BEB" w:rsidRDefault="000043BC" w:rsidP="000043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</w:t>
      </w:r>
      <w:r w:rsidRPr="007E0BEB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-п</w:t>
      </w:r>
    </w:p>
    <w:p w:rsidR="000043BC" w:rsidRPr="00E90C38" w:rsidRDefault="000043BC" w:rsidP="00004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90C38">
        <w:rPr>
          <w:rFonts w:ascii="Times New Roman" w:eastAsia="Times New Roman" w:hAnsi="Times New Roman"/>
          <w:sz w:val="24"/>
          <w:szCs w:val="28"/>
          <w:lang w:eastAsia="ru-RU"/>
        </w:rPr>
        <w:t>с. Грачевка</w:t>
      </w:r>
    </w:p>
    <w:p w:rsidR="000043BC" w:rsidRPr="000755B6" w:rsidRDefault="000043BC" w:rsidP="0000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043BC" w:rsidRPr="007E0BEB" w:rsidRDefault="000043BC" w:rsidP="000043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изменения в постановление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 Оренбургской области от 27.12.2024 № 871-п</w:t>
      </w:r>
    </w:p>
    <w:p w:rsidR="000043BC" w:rsidRPr="000755B6" w:rsidRDefault="000043BC" w:rsidP="000043BC">
      <w:pPr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43BC" w:rsidRPr="000755B6" w:rsidRDefault="000043BC" w:rsidP="000043BC">
      <w:pPr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43BC" w:rsidRDefault="000043BC" w:rsidP="000043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344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3E3344">
        <w:rPr>
          <w:rFonts w:ascii="Times New Roman" w:hAnsi="Times New Roman" w:cs="Times New Roman"/>
          <w:sz w:val="28"/>
          <w:szCs w:val="28"/>
        </w:rPr>
        <w:t xml:space="preserve"> 79 Бюджетного кодекса Российской Федерации,  постановлением администрации муниципального образования </w:t>
      </w:r>
      <w:proofErr w:type="spellStart"/>
      <w:r w:rsidRPr="003E3344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E3344">
        <w:rPr>
          <w:rFonts w:ascii="Times New Roman" w:hAnsi="Times New Roman" w:cs="Times New Roman"/>
          <w:sz w:val="28"/>
          <w:szCs w:val="28"/>
        </w:rPr>
        <w:t xml:space="preserve"> район Оренбургской области от 22.05.2018 № 293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E3344">
        <w:rPr>
          <w:rFonts w:ascii="Times New Roman" w:hAnsi="Times New Roman" w:cs="Times New Roman"/>
          <w:sz w:val="28"/>
          <w:szCs w:val="28"/>
        </w:rPr>
        <w:t xml:space="preserve">п «Об утверждении порядка принятия решений о подготовке и реализации бюджетных инвестиций в объекты муниципальной собственности </w:t>
      </w:r>
      <w:proofErr w:type="spellStart"/>
      <w:r w:rsidRPr="003E3344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E3344">
        <w:rPr>
          <w:rFonts w:ascii="Times New Roman" w:hAnsi="Times New Roman" w:cs="Times New Roman"/>
          <w:sz w:val="28"/>
          <w:szCs w:val="28"/>
        </w:rPr>
        <w:t xml:space="preserve"> района», руководствуясь Уставом муниципального образования </w:t>
      </w:r>
      <w:proofErr w:type="spellStart"/>
      <w:r w:rsidRPr="003E3344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E3344">
        <w:rPr>
          <w:rFonts w:ascii="Times New Roman" w:hAnsi="Times New Roman" w:cs="Times New Roman"/>
          <w:sz w:val="28"/>
          <w:szCs w:val="28"/>
        </w:rPr>
        <w:t xml:space="preserve"> район Оренбургской об</w:t>
      </w:r>
      <w:r>
        <w:rPr>
          <w:rFonts w:ascii="Times New Roman" w:hAnsi="Times New Roman" w:cs="Times New Roman"/>
          <w:sz w:val="28"/>
          <w:szCs w:val="28"/>
        </w:rPr>
        <w:t>ласти, в целях реализации в 2025</w:t>
      </w:r>
      <w:r w:rsidRPr="003E3344">
        <w:rPr>
          <w:rFonts w:ascii="Times New Roman" w:hAnsi="Times New Roman" w:cs="Times New Roman"/>
          <w:sz w:val="28"/>
          <w:szCs w:val="28"/>
        </w:rPr>
        <w:t xml:space="preserve"> году мероприятий по обеспечению жильем социального найма отдельных категорий граждан и </w:t>
      </w:r>
      <w:r>
        <w:rPr>
          <w:rFonts w:ascii="Times New Roman" w:hAnsi="Times New Roman" w:cs="Times New Roman"/>
          <w:sz w:val="28"/>
          <w:szCs w:val="28"/>
        </w:rPr>
        <w:t>обеспечению детей-с</w:t>
      </w:r>
      <w:r w:rsidRPr="003E3344">
        <w:rPr>
          <w:rFonts w:ascii="Times New Roman" w:hAnsi="Times New Roman" w:cs="Times New Roman"/>
          <w:sz w:val="28"/>
          <w:szCs w:val="28"/>
        </w:rPr>
        <w:t>ирот и дет</w:t>
      </w:r>
      <w:r>
        <w:rPr>
          <w:rFonts w:ascii="Times New Roman" w:hAnsi="Times New Roman" w:cs="Times New Roman"/>
          <w:sz w:val="28"/>
          <w:szCs w:val="28"/>
        </w:rPr>
        <w:t>ей, оставших</w:t>
      </w:r>
      <w:r w:rsidRPr="003E3344">
        <w:rPr>
          <w:rFonts w:ascii="Times New Roman" w:hAnsi="Times New Roman" w:cs="Times New Roman"/>
          <w:sz w:val="28"/>
          <w:szCs w:val="28"/>
        </w:rPr>
        <w:t>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, лиц из их числа жилыми помещениями</w:t>
      </w:r>
      <w:r w:rsidRPr="003E33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E334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043BC" w:rsidRDefault="000043BC" w:rsidP="000043B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 от 27.12.2024 № 871-п                                «</w:t>
      </w:r>
      <w:r w:rsidRPr="007E0BE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б осуществлении в 2025 году бюджетных инвестиций в приобретение объектов недвижимого имущества в муниципальную собственность в рамках муниципальной программы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</w:t>
      </w:r>
      <w:proofErr w:type="spellStart"/>
      <w:r>
        <w:rPr>
          <w:rFonts w:ascii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района»» внести следующее изменение:</w:t>
      </w:r>
    </w:p>
    <w:p w:rsidR="000043BC" w:rsidRPr="003E3344" w:rsidRDefault="000043BC" w:rsidP="000043B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Приложение к постановлению изложить в новой редакции согласно приложению.</w:t>
      </w:r>
    </w:p>
    <w:p w:rsidR="000043BC" w:rsidRDefault="000043BC" w:rsidP="000043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34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постановления возложить на заместителя главы администрации по </w:t>
      </w:r>
      <w:r>
        <w:rPr>
          <w:rFonts w:ascii="Times New Roman" w:hAnsi="Times New Roman" w:cs="Times New Roman"/>
          <w:sz w:val="28"/>
          <w:szCs w:val="28"/>
        </w:rPr>
        <w:t>социаль</w:t>
      </w:r>
      <w:r w:rsidRPr="003E3344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0043BC" w:rsidRPr="003E3344" w:rsidRDefault="000043BC" w:rsidP="000043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E3344">
        <w:rPr>
          <w:rFonts w:ascii="Times New Roman" w:hAnsi="Times New Roman" w:cs="Times New Roman"/>
          <w:sz w:val="28"/>
          <w:szCs w:val="28"/>
        </w:rPr>
        <w:t>. 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о дня его подписания </w:t>
      </w:r>
      <w:r w:rsidRPr="003E3344">
        <w:rPr>
          <w:rFonts w:ascii="Times New Roman" w:hAnsi="Times New Roman" w:cs="Times New Roman"/>
          <w:sz w:val="28"/>
          <w:szCs w:val="28"/>
        </w:rPr>
        <w:t xml:space="preserve">и подлежит размещению на официальном сайте администрации муниципального образования </w:t>
      </w:r>
      <w:proofErr w:type="spellStart"/>
      <w:r w:rsidRPr="003E3344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E3344">
        <w:rPr>
          <w:rFonts w:ascii="Times New Roman" w:hAnsi="Times New Roman" w:cs="Times New Roman"/>
          <w:sz w:val="28"/>
          <w:szCs w:val="28"/>
        </w:rPr>
        <w:t xml:space="preserve"> район Оренбургской области.</w:t>
      </w:r>
    </w:p>
    <w:p w:rsidR="000043BC" w:rsidRPr="000755B6" w:rsidRDefault="000043BC" w:rsidP="000043BC">
      <w:pPr>
        <w:pStyle w:val="BlockQuotation"/>
        <w:widowControl/>
        <w:tabs>
          <w:tab w:val="left" w:pos="-426"/>
          <w:tab w:val="left" w:pos="0"/>
        </w:tabs>
        <w:suppressAutoHyphens/>
        <w:ind w:left="0" w:right="0" w:firstLine="709"/>
        <w:rPr>
          <w:rFonts w:ascii="Times New Roman" w:hAnsi="Times New Roman" w:cs="Times New Roman"/>
          <w:sz w:val="24"/>
          <w:szCs w:val="24"/>
        </w:rPr>
      </w:pPr>
    </w:p>
    <w:p w:rsidR="000043BC" w:rsidRPr="000755B6" w:rsidRDefault="000043BC" w:rsidP="000043BC">
      <w:pPr>
        <w:pStyle w:val="BlockQuotation"/>
        <w:widowControl/>
        <w:tabs>
          <w:tab w:val="left" w:pos="-426"/>
          <w:tab w:val="left" w:pos="0"/>
        </w:tabs>
        <w:suppressAutoHyphens/>
        <w:ind w:left="0" w:right="0" w:firstLine="709"/>
        <w:rPr>
          <w:rFonts w:ascii="Times New Roman" w:hAnsi="Times New Roman" w:cs="Times New Roman"/>
          <w:sz w:val="24"/>
          <w:szCs w:val="24"/>
        </w:rPr>
      </w:pPr>
    </w:p>
    <w:p w:rsidR="000043BC" w:rsidRDefault="000043BC" w:rsidP="0000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E334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3E3344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Д.В. Филатов</w:t>
      </w:r>
    </w:p>
    <w:p w:rsidR="000043BC" w:rsidRDefault="000043BC" w:rsidP="0000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043BC" w:rsidRDefault="000043BC" w:rsidP="0000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71CF" w:rsidRDefault="000043BC" w:rsidP="000043BC">
      <w:r w:rsidRPr="00E90C38">
        <w:rPr>
          <w:rFonts w:ascii="Times New Roman" w:hAnsi="Times New Roman" w:cs="Times New Roman"/>
          <w:sz w:val="24"/>
          <w:szCs w:val="28"/>
        </w:rPr>
        <w:t xml:space="preserve">Разослано: Бахметьевой С.В., </w:t>
      </w:r>
      <w:proofErr w:type="spellStart"/>
      <w:r w:rsidRPr="00E90C38">
        <w:rPr>
          <w:rFonts w:ascii="Times New Roman" w:hAnsi="Times New Roman" w:cs="Times New Roman"/>
          <w:sz w:val="24"/>
          <w:szCs w:val="28"/>
        </w:rPr>
        <w:t>Унщиковой</w:t>
      </w:r>
      <w:proofErr w:type="spellEnd"/>
      <w:r w:rsidRPr="00E90C38">
        <w:rPr>
          <w:rFonts w:ascii="Times New Roman" w:hAnsi="Times New Roman" w:cs="Times New Roman"/>
          <w:sz w:val="24"/>
          <w:szCs w:val="28"/>
        </w:rPr>
        <w:t xml:space="preserve"> О.А., </w:t>
      </w:r>
      <w:proofErr w:type="spellStart"/>
      <w:r w:rsidRPr="00E90C38">
        <w:rPr>
          <w:rFonts w:ascii="Times New Roman" w:hAnsi="Times New Roman" w:cs="Times New Roman"/>
          <w:sz w:val="24"/>
          <w:szCs w:val="28"/>
        </w:rPr>
        <w:t>Палухиной</w:t>
      </w:r>
      <w:proofErr w:type="spellEnd"/>
      <w:r w:rsidRPr="00E90C38">
        <w:rPr>
          <w:rFonts w:ascii="Times New Roman" w:hAnsi="Times New Roman" w:cs="Times New Roman"/>
          <w:sz w:val="24"/>
          <w:szCs w:val="28"/>
        </w:rPr>
        <w:t xml:space="preserve"> Е.А., Кондратенко Е.С., Трифоновой Е.В.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8"/>
        </w:rPr>
        <w:t>Масюковой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Т.Я.</w:t>
      </w:r>
    </w:p>
    <w:sectPr w:rsidR="008471CF" w:rsidSect="000043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9B4"/>
    <w:multiLevelType w:val="hybridMultilevel"/>
    <w:tmpl w:val="6352BCA2"/>
    <w:lvl w:ilvl="0" w:tplc="E3165154">
      <w:start w:val="1"/>
      <w:numFmt w:val="decimal"/>
      <w:lvlText w:val="%1."/>
      <w:lvlJc w:val="left"/>
      <w:pPr>
        <w:ind w:left="1219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29"/>
    <w:rsid w:val="000043BC"/>
    <w:rsid w:val="008471CF"/>
    <w:rsid w:val="00A2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85C9"/>
  <w15:chartTrackingRefBased/>
  <w15:docId w15:val="{F50B26A8-68C7-4F6C-A6F1-C02963FC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43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043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lockQuotation">
    <w:name w:val="Block Quotation"/>
    <w:basedOn w:val="a"/>
    <w:rsid w:val="000043BC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Трифонова Ирина</dc:creator>
  <cp:keywords/>
  <dc:description/>
  <cp:lastModifiedBy>Трифонова Ирина</cp:lastModifiedBy>
  <cp:revision>2</cp:revision>
  <dcterms:created xsi:type="dcterms:W3CDTF">2025-08-25T06:00:00Z</dcterms:created>
  <dcterms:modified xsi:type="dcterms:W3CDTF">2025-08-25T06:01:00Z</dcterms:modified>
</cp:coreProperties>
</file>